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CC" w:rsidRDefault="00881CCC">
      <w:pPr>
        <w:rPr>
          <w:lang w:val="es-ES"/>
        </w:rPr>
      </w:pPr>
    </w:p>
    <w:p w:rsidR="00307633" w:rsidRPr="00881CCC" w:rsidRDefault="00286A36" w:rsidP="00881CCC">
      <w:pPr>
        <w:jc w:val="center"/>
        <w:rPr>
          <w:b/>
          <w:lang w:val="es-ES"/>
        </w:rPr>
      </w:pPr>
      <w:r w:rsidRPr="00881CCC">
        <w:rPr>
          <w:b/>
          <w:lang w:val="es-ES"/>
        </w:rPr>
        <w:t>Rompe el Silencio</w:t>
      </w:r>
    </w:p>
    <w:p w:rsidR="00286A36" w:rsidRPr="00881CCC" w:rsidRDefault="00286A36" w:rsidP="00881CCC">
      <w:pPr>
        <w:jc w:val="center"/>
        <w:rPr>
          <w:b/>
          <w:lang w:val="es-ES"/>
        </w:rPr>
      </w:pPr>
      <w:bookmarkStart w:id="0" w:name="_GoBack"/>
      <w:bookmarkEnd w:id="0"/>
      <w:r w:rsidRPr="00881CCC">
        <w:rPr>
          <w:b/>
          <w:lang w:val="es-ES"/>
        </w:rPr>
        <w:t>Autor Palmira Dávila-</w:t>
      </w:r>
      <w:proofErr w:type="spellStart"/>
      <w:r w:rsidRPr="00881CCC">
        <w:rPr>
          <w:b/>
          <w:lang w:val="es-ES"/>
        </w:rPr>
        <w:t>Joy</w:t>
      </w:r>
      <w:proofErr w:type="spellEnd"/>
      <w:r w:rsidRPr="00881CCC">
        <w:rPr>
          <w:b/>
          <w:lang w:val="es-ES"/>
        </w:rPr>
        <w:t xml:space="preserve"> </w:t>
      </w:r>
      <w:proofErr w:type="spellStart"/>
      <w:r w:rsidRPr="00881CCC">
        <w:rPr>
          <w:b/>
          <w:lang w:val="es-ES"/>
        </w:rPr>
        <w:t>Photo</w:t>
      </w:r>
      <w:proofErr w:type="spellEnd"/>
    </w:p>
    <w:p w:rsidR="00286A36" w:rsidRPr="00881CCC" w:rsidRDefault="00286A36">
      <w:pPr>
        <w:rPr>
          <w:b/>
          <w:lang w:val="es-ES"/>
        </w:rPr>
      </w:pPr>
    </w:p>
    <w:p w:rsidR="00286A36" w:rsidRPr="00881CCC" w:rsidRDefault="00286A36">
      <w:pPr>
        <w:rPr>
          <w:b/>
          <w:lang w:val="es-ES"/>
        </w:rPr>
      </w:pPr>
      <w:r w:rsidRPr="00881CCC">
        <w:rPr>
          <w:b/>
          <w:lang w:val="es-ES"/>
        </w:rPr>
        <w:t>Voz superpuesta</w:t>
      </w:r>
    </w:p>
    <w:p w:rsidR="00286A36" w:rsidRDefault="00286A36">
      <w:pPr>
        <w:rPr>
          <w:lang w:val="es-ES"/>
        </w:rPr>
      </w:pPr>
    </w:p>
    <w:p w:rsidR="00286A36" w:rsidRDefault="00286A36">
      <w:pPr>
        <w:rPr>
          <w:lang w:val="es-ES"/>
        </w:rPr>
      </w:pPr>
      <w:r>
        <w:rPr>
          <w:lang w:val="es-ES"/>
        </w:rPr>
        <w:t>(Imagen Papá protegiendo a bebé</w:t>
      </w:r>
    </w:p>
    <w:p w:rsidR="00286A36" w:rsidRPr="00881CCC" w:rsidRDefault="00286A36">
      <w:pPr>
        <w:rPr>
          <w:b/>
          <w:lang w:val="es-ES"/>
        </w:rPr>
      </w:pPr>
      <w:r w:rsidRPr="00881CCC">
        <w:rPr>
          <w:b/>
          <w:lang w:val="es-ES"/>
        </w:rPr>
        <w:t>Voz: “Yo quiero saber lo que es amar”</w:t>
      </w:r>
    </w:p>
    <w:p w:rsidR="00286A36" w:rsidRDefault="00286A36">
      <w:pPr>
        <w:rPr>
          <w:lang w:val="es-ES"/>
        </w:rPr>
      </w:pPr>
    </w:p>
    <w:p w:rsidR="00286A36" w:rsidRDefault="00286A36">
      <w:pPr>
        <w:rPr>
          <w:lang w:val="es-ES"/>
        </w:rPr>
      </w:pPr>
      <w:r>
        <w:rPr>
          <w:lang w:val="es-ES"/>
        </w:rPr>
        <w:t>(Imagen de viento)</w:t>
      </w:r>
    </w:p>
    <w:p w:rsidR="00286A36" w:rsidRPr="00881CCC" w:rsidRDefault="00286A36">
      <w:pPr>
        <w:rPr>
          <w:b/>
          <w:lang w:val="es-ES"/>
        </w:rPr>
      </w:pPr>
      <w:r w:rsidRPr="00881CCC">
        <w:rPr>
          <w:b/>
          <w:lang w:val="es-ES"/>
        </w:rPr>
        <w:t>Voz: “Vivir”</w:t>
      </w:r>
    </w:p>
    <w:p w:rsidR="00286A36" w:rsidRDefault="00286A36">
      <w:pPr>
        <w:rPr>
          <w:lang w:val="es-ES"/>
        </w:rPr>
      </w:pPr>
    </w:p>
    <w:p w:rsidR="00286A36" w:rsidRDefault="00286A36">
      <w:pPr>
        <w:rPr>
          <w:lang w:val="es-ES"/>
        </w:rPr>
      </w:pPr>
      <w:r>
        <w:rPr>
          <w:lang w:val="es-ES"/>
        </w:rPr>
        <w:t>(imagen táctil)</w:t>
      </w:r>
    </w:p>
    <w:p w:rsidR="00286A36" w:rsidRPr="00881CCC" w:rsidRDefault="00286A36">
      <w:pPr>
        <w:rPr>
          <w:b/>
          <w:lang w:val="es-ES"/>
        </w:rPr>
      </w:pPr>
      <w:r w:rsidRPr="00881CCC">
        <w:rPr>
          <w:b/>
          <w:lang w:val="es-ES"/>
        </w:rPr>
        <w:t>Voz: “y sentir con amor”</w:t>
      </w:r>
    </w:p>
    <w:p w:rsidR="00286A36" w:rsidRDefault="00286A36">
      <w:pPr>
        <w:rPr>
          <w:lang w:val="es-ES"/>
        </w:rPr>
      </w:pPr>
    </w:p>
    <w:p w:rsidR="00286A36" w:rsidRDefault="00286A36">
      <w:pPr>
        <w:rPr>
          <w:lang w:val="es-ES"/>
        </w:rPr>
      </w:pPr>
      <w:r>
        <w:rPr>
          <w:lang w:val="es-ES"/>
        </w:rPr>
        <w:t>(Imagen pluma en el agua)</w:t>
      </w:r>
    </w:p>
    <w:p w:rsidR="00286A36" w:rsidRPr="00881CCC" w:rsidRDefault="00286A36">
      <w:pPr>
        <w:rPr>
          <w:b/>
          <w:lang w:val="es-ES"/>
        </w:rPr>
      </w:pPr>
      <w:r w:rsidRPr="00881CCC">
        <w:rPr>
          <w:b/>
          <w:lang w:val="es-ES"/>
        </w:rPr>
        <w:t>Voz: “Yo tengo sueños”</w:t>
      </w:r>
    </w:p>
    <w:p w:rsidR="00286A36" w:rsidRDefault="00286A36">
      <w:pPr>
        <w:rPr>
          <w:lang w:val="es-ES"/>
        </w:rPr>
      </w:pPr>
    </w:p>
    <w:p w:rsidR="00286A36" w:rsidRDefault="00286A36">
      <w:pPr>
        <w:rPr>
          <w:lang w:val="es-ES"/>
        </w:rPr>
      </w:pPr>
      <w:r>
        <w:rPr>
          <w:lang w:val="es-ES"/>
        </w:rPr>
        <w:t>(Imagen de ventana con persiana cerrada)</w:t>
      </w:r>
    </w:p>
    <w:p w:rsidR="00286A36" w:rsidRPr="00881CCC" w:rsidRDefault="00286A36">
      <w:pPr>
        <w:rPr>
          <w:b/>
          <w:lang w:val="es-ES"/>
        </w:rPr>
      </w:pPr>
      <w:r w:rsidRPr="00881CCC">
        <w:rPr>
          <w:b/>
          <w:lang w:val="es-ES"/>
        </w:rPr>
        <w:t>Voz: “No me dejes en el silencio”</w:t>
      </w:r>
    </w:p>
    <w:p w:rsidR="00286A36" w:rsidRDefault="00286A36">
      <w:pPr>
        <w:rPr>
          <w:lang w:val="es-ES"/>
        </w:rPr>
      </w:pPr>
    </w:p>
    <w:p w:rsidR="00286A36" w:rsidRDefault="00286A36">
      <w:pPr>
        <w:rPr>
          <w:lang w:val="es-ES"/>
        </w:rPr>
      </w:pPr>
      <w:r>
        <w:rPr>
          <w:lang w:val="es-ES"/>
        </w:rPr>
        <w:t>(Imagen de sombra encerrada en un baño/pijama colgada/sombra se tapa la cara con tristeza)</w:t>
      </w:r>
    </w:p>
    <w:p w:rsidR="00286A36" w:rsidRPr="00881CCC" w:rsidRDefault="00286A36">
      <w:pPr>
        <w:rPr>
          <w:b/>
          <w:lang w:val="es-ES"/>
        </w:rPr>
      </w:pPr>
      <w:r w:rsidRPr="00881CCC">
        <w:rPr>
          <w:b/>
          <w:lang w:val="es-ES"/>
        </w:rPr>
        <w:t>Voz: “Yo no merezco vivir tratando de olvidar”</w:t>
      </w:r>
    </w:p>
    <w:p w:rsidR="00286A36" w:rsidRDefault="00286A36">
      <w:pPr>
        <w:rPr>
          <w:lang w:val="es-ES"/>
        </w:rPr>
      </w:pPr>
    </w:p>
    <w:p w:rsidR="00286A36" w:rsidRDefault="00286A36">
      <w:pPr>
        <w:rPr>
          <w:lang w:val="es-ES"/>
        </w:rPr>
      </w:pPr>
      <w:r>
        <w:rPr>
          <w:lang w:val="es-ES"/>
        </w:rPr>
        <w:t>(Imagen de mar)</w:t>
      </w:r>
    </w:p>
    <w:p w:rsidR="00286A36" w:rsidRPr="00881CCC" w:rsidRDefault="00286A36">
      <w:pPr>
        <w:rPr>
          <w:b/>
          <w:lang w:val="es-ES"/>
        </w:rPr>
      </w:pPr>
      <w:r w:rsidRPr="00881CCC">
        <w:rPr>
          <w:b/>
          <w:lang w:val="es-ES"/>
        </w:rPr>
        <w:t>Voz: “Yo merezco ser feliz”</w:t>
      </w:r>
    </w:p>
    <w:p w:rsidR="00286A36" w:rsidRPr="00881CCC" w:rsidRDefault="00286A36">
      <w:pPr>
        <w:rPr>
          <w:b/>
          <w:lang w:val="es-ES"/>
        </w:rPr>
      </w:pPr>
    </w:p>
    <w:p w:rsidR="00286A36" w:rsidRDefault="00286A36">
      <w:pPr>
        <w:rPr>
          <w:lang w:val="es-ES"/>
        </w:rPr>
      </w:pPr>
      <w:r>
        <w:rPr>
          <w:lang w:val="es-ES"/>
        </w:rPr>
        <w:t>(Imagen de mujer que abre la persiana y entra la luz”</w:t>
      </w:r>
    </w:p>
    <w:p w:rsidR="00286A36" w:rsidRPr="00881CCC" w:rsidRDefault="00286A36">
      <w:pPr>
        <w:rPr>
          <w:b/>
          <w:lang w:val="es-ES"/>
        </w:rPr>
      </w:pPr>
      <w:r w:rsidRPr="00881CCC">
        <w:rPr>
          <w:b/>
          <w:lang w:val="es-ES"/>
        </w:rPr>
        <w:t>Voz: “Abre la puerta a la información”</w:t>
      </w:r>
    </w:p>
    <w:p w:rsidR="00286A36" w:rsidRPr="00881CCC" w:rsidRDefault="00286A36">
      <w:pPr>
        <w:rPr>
          <w:b/>
          <w:lang w:val="es-ES"/>
        </w:rPr>
      </w:pPr>
    </w:p>
    <w:p w:rsidR="00286A36" w:rsidRDefault="00286A36">
      <w:pPr>
        <w:rPr>
          <w:lang w:val="es-ES"/>
        </w:rPr>
      </w:pPr>
      <w:r>
        <w:rPr>
          <w:lang w:val="es-ES"/>
        </w:rPr>
        <w:t xml:space="preserve">(Imagen de mujer que abre la puerta, da pasos </w:t>
      </w:r>
      <w:proofErr w:type="gramStart"/>
      <w:r>
        <w:rPr>
          <w:lang w:val="es-ES"/>
        </w:rPr>
        <w:t>de  la</w:t>
      </w:r>
      <w:proofErr w:type="gramEnd"/>
      <w:r>
        <w:rPr>
          <w:lang w:val="es-ES"/>
        </w:rPr>
        <w:t xml:space="preserve"> oscuridad a la luz)</w:t>
      </w:r>
    </w:p>
    <w:p w:rsidR="00286A36" w:rsidRPr="00881CCC" w:rsidRDefault="00286A36">
      <w:pPr>
        <w:rPr>
          <w:b/>
          <w:lang w:val="es-ES"/>
        </w:rPr>
      </w:pPr>
      <w:r w:rsidRPr="00881CCC">
        <w:rPr>
          <w:b/>
          <w:lang w:val="es-ES"/>
        </w:rPr>
        <w:t>Voz: “Rompe el silencio. El abuso sexual infantil roba vidas”</w:t>
      </w:r>
    </w:p>
    <w:p w:rsidR="00286A36" w:rsidRDefault="00286A36">
      <w:pPr>
        <w:rPr>
          <w:lang w:val="es-ES"/>
        </w:rPr>
      </w:pPr>
    </w:p>
    <w:p w:rsidR="00286A36" w:rsidRDefault="00286A36">
      <w:pPr>
        <w:rPr>
          <w:lang w:val="es-ES"/>
        </w:rPr>
      </w:pPr>
      <w:r>
        <w:rPr>
          <w:lang w:val="es-ES"/>
        </w:rPr>
        <w:t>(Imagen de niña corriendo en un puente hacia la libertad)</w:t>
      </w:r>
    </w:p>
    <w:p w:rsidR="00286A36" w:rsidRPr="00881CCC" w:rsidRDefault="00881CCC">
      <w:pPr>
        <w:rPr>
          <w:b/>
          <w:lang w:val="es-ES"/>
        </w:rPr>
      </w:pPr>
      <w:r w:rsidRPr="00881CCC">
        <w:rPr>
          <w:b/>
          <w:lang w:val="es-ES"/>
        </w:rPr>
        <w:t>Voz: “Protege a quien más quieres. La información es su libertad”</w:t>
      </w:r>
    </w:p>
    <w:p w:rsidR="00286A36" w:rsidRPr="00881CCC" w:rsidRDefault="00286A36">
      <w:pPr>
        <w:rPr>
          <w:b/>
          <w:lang w:val="es-ES"/>
        </w:rPr>
      </w:pPr>
    </w:p>
    <w:p w:rsidR="00286A36" w:rsidRDefault="00286A36">
      <w:pPr>
        <w:rPr>
          <w:lang w:val="es-ES"/>
        </w:rPr>
      </w:pPr>
    </w:p>
    <w:p w:rsidR="00286A36" w:rsidRDefault="00286A36">
      <w:pPr>
        <w:rPr>
          <w:lang w:val="es-ES"/>
        </w:rPr>
      </w:pPr>
    </w:p>
    <w:p w:rsidR="00286A36" w:rsidRPr="00286A36" w:rsidRDefault="00286A36">
      <w:pPr>
        <w:rPr>
          <w:lang w:val="es-ES"/>
        </w:rPr>
      </w:pPr>
    </w:p>
    <w:sectPr w:rsidR="00286A36" w:rsidRPr="00286A36" w:rsidSect="002B26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36"/>
    <w:rsid w:val="00196967"/>
    <w:rsid w:val="00286A36"/>
    <w:rsid w:val="002B2677"/>
    <w:rsid w:val="00881CCC"/>
    <w:rsid w:val="00AC0C26"/>
    <w:rsid w:val="00C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48D97"/>
  <w15:chartTrackingRefBased/>
  <w15:docId w15:val="{36543A1E-4FE5-A34E-9487-A31E6645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Capital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 Coballasi</dc:creator>
  <cp:keywords/>
  <dc:description/>
  <cp:lastModifiedBy>Pablo  Coballasi</cp:lastModifiedBy>
  <cp:revision>1</cp:revision>
  <dcterms:created xsi:type="dcterms:W3CDTF">2019-03-19T19:38:00Z</dcterms:created>
  <dcterms:modified xsi:type="dcterms:W3CDTF">2019-03-19T19:55:00Z</dcterms:modified>
</cp:coreProperties>
</file>